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Y="1"/>
        <w:tblOverlap w:val="never"/>
        <w:tblW w:w="0" w:type="auto"/>
        <w:tblInd w:w="622" w:type="dxa"/>
        <w:tblCellMar>
          <w:left w:w="284" w:type="dxa"/>
          <w:bottom w:w="1134" w:type="dxa"/>
          <w:right w:w="284" w:type="dxa"/>
        </w:tblCellMar>
        <w:tblLook w:val="00A0" w:firstRow="1" w:lastRow="0" w:firstColumn="1" w:lastColumn="0" w:noHBand="0" w:noVBand="0"/>
      </w:tblPr>
      <w:tblGrid>
        <w:gridCol w:w="9648"/>
      </w:tblGrid>
      <w:tr w:rsidR="0070437A" w:rsidRPr="002A0764" w:rsidTr="0020336B">
        <w:trPr>
          <w:trHeight w:val="9923"/>
        </w:trPr>
        <w:tc>
          <w:tcPr>
            <w:tcW w:w="9648" w:type="dxa"/>
          </w:tcPr>
          <w:p w:rsidR="00FF453E" w:rsidRPr="00FF453E" w:rsidRDefault="00FF453E" w:rsidP="00FF453E">
            <w:pPr>
              <w:adjustRightInd w:val="0"/>
              <w:ind w:left="-567" w:right="-99"/>
              <w:jc w:val="center"/>
              <w:rPr>
                <w:rFonts w:ascii="Modern H Light" w:eastAsia="Modern H Light" w:hAnsi="Modern H Light" w:cs="Tahoma"/>
                <w:b/>
                <w:sz w:val="32"/>
                <w:szCs w:val="32"/>
              </w:rPr>
            </w:pPr>
            <w:r w:rsidRPr="00FF453E">
              <w:rPr>
                <w:rFonts w:ascii="Modern H Light" w:eastAsia="Modern H Light" w:hAnsi="Modern H Light" w:cs="Tahoma" w:hint="eastAsia"/>
                <w:b/>
                <w:sz w:val="32"/>
                <w:szCs w:val="32"/>
              </w:rPr>
              <w:t xml:space="preserve">Hyundai Motor UK is Once Again </w:t>
            </w:r>
          </w:p>
          <w:p w:rsidR="00FF453E" w:rsidRPr="00FF453E" w:rsidRDefault="00FF453E" w:rsidP="00FF453E">
            <w:pPr>
              <w:adjustRightInd w:val="0"/>
              <w:ind w:left="-567" w:right="-99"/>
              <w:jc w:val="center"/>
              <w:rPr>
                <w:rFonts w:ascii="Modern H Light" w:eastAsia="Modern H Light" w:hAnsi="Modern H Light" w:cs="Tahoma"/>
                <w:b/>
                <w:sz w:val="32"/>
                <w:szCs w:val="32"/>
              </w:rPr>
            </w:pPr>
            <w:r w:rsidRPr="00FF453E">
              <w:rPr>
                <w:rFonts w:ascii="Modern H Light" w:eastAsia="Modern H Light" w:hAnsi="Modern H Light" w:cs="Tahoma" w:hint="eastAsia"/>
                <w:b/>
                <w:sz w:val="32"/>
                <w:szCs w:val="32"/>
              </w:rPr>
              <w:t xml:space="preserve">The Official Car Partner to Wales Rally GB </w:t>
            </w:r>
          </w:p>
          <w:p w:rsidR="00FF453E" w:rsidRPr="003E1C60" w:rsidRDefault="00FF453E" w:rsidP="00FF453E">
            <w:pPr>
              <w:adjustRightInd w:val="0"/>
              <w:ind w:left="-567"/>
              <w:rPr>
                <w:rFonts w:ascii="Modern H Light" w:eastAsia="Modern H Light" w:hAnsi="Modern H Light" w:cs="Tahoma"/>
                <w:i/>
                <w:sz w:val="40"/>
                <w:szCs w:val="32"/>
              </w:rPr>
            </w:pPr>
          </w:p>
          <w:p w:rsidR="00FF453E" w:rsidRPr="00FF453E" w:rsidRDefault="00FF453E" w:rsidP="00FF453E">
            <w:pPr>
              <w:numPr>
                <w:ilvl w:val="0"/>
                <w:numId w:val="9"/>
              </w:numPr>
              <w:adjustRightInd w:val="0"/>
              <w:rPr>
                <w:rFonts w:ascii="Modern H Light" w:eastAsia="Modern H Light" w:hAnsi="Modern H Light" w:cs="Tahoma"/>
                <w:i/>
                <w:sz w:val="24"/>
                <w:szCs w:val="24"/>
              </w:rPr>
            </w:pPr>
            <w:r w:rsidRPr="00FF453E">
              <w:rPr>
                <w:rFonts w:ascii="Modern H Light" w:eastAsia="Modern H Light" w:hAnsi="Modern H Light" w:cs="Tahoma"/>
                <w:i/>
                <w:sz w:val="24"/>
                <w:szCs w:val="24"/>
              </w:rPr>
              <w:t>Hyundai renews official support for Wales Rally GB for second year</w:t>
            </w:r>
          </w:p>
          <w:p w:rsidR="00FF453E" w:rsidRPr="00FF453E" w:rsidRDefault="00FF453E" w:rsidP="00FF453E">
            <w:pPr>
              <w:numPr>
                <w:ilvl w:val="0"/>
                <w:numId w:val="9"/>
              </w:numPr>
              <w:adjustRightInd w:val="0"/>
              <w:rPr>
                <w:rFonts w:ascii="Modern H Light" w:eastAsia="Modern H Light" w:hAnsi="Modern H Light" w:cs="Tahoma"/>
                <w:i/>
                <w:sz w:val="24"/>
                <w:szCs w:val="24"/>
              </w:rPr>
            </w:pPr>
            <w:r w:rsidRPr="00FF453E">
              <w:rPr>
                <w:rFonts w:ascii="Modern H Light" w:eastAsia="Modern H Light" w:hAnsi="Modern H Light" w:cs="Tahoma"/>
                <w:i/>
                <w:sz w:val="24"/>
                <w:szCs w:val="24"/>
              </w:rPr>
              <w:t>Rally winning Hyundai i20 WRC to feature in all marketing campaigns</w:t>
            </w:r>
          </w:p>
          <w:p w:rsidR="00FF453E" w:rsidRPr="00FF453E" w:rsidRDefault="00FF453E" w:rsidP="00FF453E">
            <w:pPr>
              <w:numPr>
                <w:ilvl w:val="0"/>
                <w:numId w:val="9"/>
              </w:numPr>
              <w:adjustRightInd w:val="0"/>
              <w:rPr>
                <w:rFonts w:ascii="Modern H Light" w:eastAsia="Modern H Light" w:hAnsi="Modern H Light" w:cs="Tahoma"/>
                <w:i/>
                <w:sz w:val="24"/>
                <w:szCs w:val="24"/>
              </w:rPr>
            </w:pPr>
            <w:r w:rsidRPr="00FF453E">
              <w:rPr>
                <w:rFonts w:ascii="Modern H Light" w:eastAsia="Modern H Light" w:hAnsi="Modern H Light" w:cs="Tahoma"/>
                <w:i/>
                <w:sz w:val="24"/>
                <w:szCs w:val="24"/>
              </w:rPr>
              <w:t xml:space="preserve">Fleet of the latest Hyundai vehicles for event officials and dignitaries </w:t>
            </w:r>
          </w:p>
          <w:p w:rsidR="00FF453E" w:rsidRPr="003E1C60" w:rsidRDefault="00FF453E" w:rsidP="00FF453E">
            <w:pPr>
              <w:adjustRightInd w:val="0"/>
              <w:ind w:left="-207"/>
              <w:rPr>
                <w:rFonts w:ascii="Modern H Light" w:eastAsia="Modern H Light" w:hAnsi="Modern H Light" w:cs="Tahoma"/>
                <w:b/>
                <w:sz w:val="22"/>
                <w:szCs w:val="24"/>
              </w:rPr>
            </w:pP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r w:rsidRPr="00FF453E">
              <w:rPr>
                <w:rFonts w:ascii="Modern H Light" w:eastAsia="Modern H Light" w:hAnsi="Modern H Light" w:cs="Tahoma" w:hint="eastAsia"/>
                <w:b/>
                <w:sz w:val="22"/>
                <w:szCs w:val="24"/>
              </w:rPr>
              <w:t xml:space="preserve">July </w:t>
            </w:r>
            <w:r w:rsidR="006650B3">
              <w:rPr>
                <w:rFonts w:ascii="Modern H Light" w:eastAsia="Modern H Light" w:hAnsi="Modern H Light" w:cs="Tahoma" w:hint="eastAsia"/>
                <w:b/>
                <w:sz w:val="22"/>
                <w:szCs w:val="24"/>
              </w:rPr>
              <w:t>30</w:t>
            </w:r>
            <w:r w:rsidRPr="00FF453E">
              <w:rPr>
                <w:rFonts w:ascii="Modern H Light" w:eastAsia="Modern H Light" w:hAnsi="Modern H Light" w:cs="Tahoma" w:hint="eastAsia"/>
                <w:b/>
                <w:sz w:val="22"/>
                <w:szCs w:val="24"/>
              </w:rPr>
              <w:t>, 2015 -</w:t>
            </w:r>
            <w:r>
              <w:rPr>
                <w:rFonts w:ascii="Modern H Light" w:eastAsia="Modern H Light" w:hAnsi="Modern H Light" w:cs="Tahoma" w:hint="eastAsia"/>
                <w:sz w:val="22"/>
                <w:szCs w:val="24"/>
              </w:rPr>
              <w:t xml:space="preserve"> </w:t>
            </w:r>
            <w:r w:rsidRPr="003E1C60">
              <w:rPr>
                <w:rFonts w:ascii="Modern H Light" w:eastAsia="Modern H Light" w:hAnsi="Modern H Light" w:cs="Tahoma"/>
                <w:sz w:val="22"/>
                <w:szCs w:val="24"/>
              </w:rPr>
              <w:t xml:space="preserve">Building on last year’s successful affiliation, Hyundai Motor UK will be re-appointed as  ‘Official Car Partner’ to Wales Rally GB </w:t>
            </w:r>
            <w:r w:rsidRPr="003E1C60">
              <w:rPr>
                <w:rFonts w:ascii="바탕" w:eastAsia="바탕" w:hAnsi="바탕" w:cs="바탕" w:hint="eastAsia"/>
                <w:sz w:val="22"/>
                <w:szCs w:val="24"/>
              </w:rPr>
              <w:t>–</w:t>
            </w:r>
            <w:r w:rsidRPr="003E1C60">
              <w:rPr>
                <w:rFonts w:ascii="Modern H Light" w:eastAsia="Modern H Light" w:hAnsi="Modern H Light" w:cs="Tahoma"/>
                <w:sz w:val="22"/>
                <w:szCs w:val="24"/>
              </w:rPr>
              <w:t xml:space="preserve"> a move t</w:t>
            </w:r>
            <w:bookmarkStart w:id="0" w:name="_GoBack"/>
            <w:bookmarkEnd w:id="0"/>
            <w:r w:rsidRPr="003E1C60">
              <w:rPr>
                <w:rFonts w:ascii="Modern H Light" w:eastAsia="Modern H Light" w:hAnsi="Modern H Light" w:cs="Tahoma"/>
                <w:sz w:val="22"/>
                <w:szCs w:val="24"/>
              </w:rPr>
              <w:t xml:space="preserve">hat reinforces the company’s growing presence at the forefront of the WRC. </w:t>
            </w: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p>
          <w:p w:rsidR="00FF453E" w:rsidRPr="003E1C60" w:rsidRDefault="00FF453E" w:rsidP="00FF453E">
            <w:pPr>
              <w:adjustRightInd w:val="0"/>
              <w:ind w:leftChars="-71" w:left="-142" w:rightChars="141" w:right="282"/>
              <w:rPr>
                <w:rFonts w:ascii="Modern H Light" w:eastAsia="Modern H Light" w:hAnsi="Modern H Light"/>
                <w:sz w:val="22"/>
                <w:szCs w:val="24"/>
              </w:rPr>
            </w:pPr>
            <w:r w:rsidRPr="003E1C60">
              <w:rPr>
                <w:rFonts w:ascii="Modern H Light" w:eastAsia="Modern H Light" w:hAnsi="Modern H Light"/>
                <w:sz w:val="22"/>
                <w:szCs w:val="24"/>
              </w:rPr>
              <w:t xml:space="preserve">The partnership between Wales Rally GB and </w:t>
            </w:r>
            <w:r w:rsidRPr="003E1C60">
              <w:rPr>
                <w:rFonts w:ascii="Modern H Light" w:eastAsia="Modern H Light" w:hAnsi="Modern H Light" w:cs="Tahoma"/>
                <w:sz w:val="22"/>
                <w:szCs w:val="24"/>
              </w:rPr>
              <w:t>Hyundai Motor UK</w:t>
            </w:r>
            <w:r w:rsidRPr="003E1C60">
              <w:rPr>
                <w:rFonts w:ascii="Modern H Light" w:eastAsia="Modern H Light" w:hAnsi="Modern H Light"/>
                <w:sz w:val="22"/>
                <w:szCs w:val="24"/>
              </w:rPr>
              <w:t xml:space="preserve"> will see the i20 WRC car once again featuring prominently on all the 2015 event’s promotional materials including posters, ticketing leaflets and publicity flyers as well as on the walesrallygb.com website and the cover of the official </w:t>
            </w:r>
            <w:proofErr w:type="spellStart"/>
            <w:r w:rsidRPr="003E1C60">
              <w:rPr>
                <w:rFonts w:ascii="Modern H Light" w:eastAsia="Modern H Light" w:hAnsi="Modern H Light"/>
                <w:sz w:val="22"/>
                <w:szCs w:val="24"/>
              </w:rPr>
              <w:t>programme</w:t>
            </w:r>
            <w:proofErr w:type="spellEnd"/>
            <w:r w:rsidRPr="003E1C60">
              <w:rPr>
                <w:rFonts w:ascii="Modern H Light" w:eastAsia="Modern H Light" w:hAnsi="Modern H Light"/>
                <w:sz w:val="22"/>
                <w:szCs w:val="24"/>
              </w:rPr>
              <w:t xml:space="preserve">. </w:t>
            </w:r>
          </w:p>
          <w:p w:rsidR="00FF453E" w:rsidRPr="003E1C60" w:rsidRDefault="00FF453E" w:rsidP="00FF453E">
            <w:pPr>
              <w:adjustRightInd w:val="0"/>
              <w:ind w:leftChars="-71" w:left="-142" w:rightChars="141" w:right="282"/>
              <w:rPr>
                <w:rFonts w:ascii="Modern H Light" w:eastAsia="Modern H Light" w:hAnsi="Modern H Light"/>
                <w:sz w:val="22"/>
                <w:szCs w:val="24"/>
              </w:rPr>
            </w:pPr>
          </w:p>
          <w:p w:rsidR="00FF453E" w:rsidRPr="003E1C60" w:rsidRDefault="00FF453E" w:rsidP="00FF453E">
            <w:pPr>
              <w:adjustRightInd w:val="0"/>
              <w:ind w:leftChars="-71" w:left="-142" w:rightChars="141" w:right="282"/>
              <w:rPr>
                <w:rFonts w:ascii="Modern H Light" w:eastAsia="Modern H Light" w:hAnsi="Modern H Light"/>
                <w:sz w:val="22"/>
                <w:szCs w:val="24"/>
              </w:rPr>
            </w:pPr>
            <w:r w:rsidRPr="003E1C60">
              <w:rPr>
                <w:rFonts w:ascii="Modern H Light" w:eastAsia="Modern H Light" w:hAnsi="Modern H Light"/>
                <w:sz w:val="22"/>
                <w:szCs w:val="24"/>
              </w:rPr>
              <w:t xml:space="preserve">Hyundai Motor UK will also provide a fleet of liveried vehicles for use on the event by key members of the </w:t>
            </w:r>
            <w:proofErr w:type="spellStart"/>
            <w:r w:rsidRPr="003E1C60">
              <w:rPr>
                <w:rFonts w:ascii="Modern H Light" w:eastAsia="Modern H Light" w:hAnsi="Modern H Light"/>
                <w:sz w:val="22"/>
                <w:szCs w:val="24"/>
              </w:rPr>
              <w:t>organisation</w:t>
            </w:r>
            <w:proofErr w:type="spellEnd"/>
            <w:r w:rsidRPr="003E1C60">
              <w:rPr>
                <w:rFonts w:ascii="Modern H Light" w:eastAsia="Modern H Light" w:hAnsi="Modern H Light"/>
                <w:sz w:val="22"/>
                <w:szCs w:val="24"/>
              </w:rPr>
              <w:t xml:space="preserve"> team and FIA dignitaries.  </w:t>
            </w:r>
          </w:p>
          <w:p w:rsidR="00FF453E" w:rsidRPr="003E1C60" w:rsidRDefault="00FF453E" w:rsidP="00FF453E">
            <w:pPr>
              <w:adjustRightInd w:val="0"/>
              <w:ind w:leftChars="-71" w:left="-142" w:rightChars="141" w:right="282"/>
              <w:rPr>
                <w:rFonts w:ascii="Modern H Light" w:eastAsia="Modern H Light" w:hAnsi="Modern H Light"/>
                <w:sz w:val="22"/>
                <w:szCs w:val="24"/>
              </w:rPr>
            </w:pPr>
          </w:p>
          <w:p w:rsidR="00FF453E" w:rsidRPr="003E1C60" w:rsidRDefault="00FF453E" w:rsidP="00FF453E">
            <w:pPr>
              <w:adjustRightInd w:val="0"/>
              <w:ind w:leftChars="-71" w:left="-142" w:rightChars="141" w:right="282"/>
              <w:rPr>
                <w:rFonts w:ascii="Modern H Light" w:eastAsia="Modern H Light" w:hAnsi="Modern H Light" w:cs="Arial"/>
                <w:sz w:val="22"/>
                <w:szCs w:val="24"/>
              </w:rPr>
            </w:pPr>
            <w:r w:rsidRPr="003E1C60">
              <w:rPr>
                <w:rFonts w:ascii="Modern H Light" w:eastAsia="Modern H Light" w:hAnsi="Modern H Light" w:cs="Arial"/>
                <w:sz w:val="22"/>
                <w:szCs w:val="24"/>
              </w:rPr>
              <w:t xml:space="preserve">Tony </w:t>
            </w:r>
            <w:proofErr w:type="spellStart"/>
            <w:r w:rsidRPr="003E1C60">
              <w:rPr>
                <w:rFonts w:ascii="Modern H Light" w:eastAsia="Modern H Light" w:hAnsi="Modern H Light" w:cs="Arial"/>
                <w:sz w:val="22"/>
                <w:szCs w:val="24"/>
              </w:rPr>
              <w:t>Whitehorn</w:t>
            </w:r>
            <w:proofErr w:type="spellEnd"/>
            <w:r w:rsidRPr="003E1C60">
              <w:rPr>
                <w:rFonts w:ascii="Modern H Light" w:eastAsia="Modern H Light" w:hAnsi="Modern H Light" w:cs="Arial"/>
                <w:sz w:val="22"/>
                <w:szCs w:val="24"/>
              </w:rPr>
              <w:t xml:space="preserve">, President &amp; CEO, Hyundai Motor UK Ltd commented, “We are delighted to be supporting the smooth operation of Wales Rally GB for the second consecutive year </w:t>
            </w:r>
            <w:r w:rsidRPr="003E1C60">
              <w:rPr>
                <w:rFonts w:ascii="바탕" w:eastAsia="바탕" w:hAnsi="바탕" w:cs="바탕" w:hint="eastAsia"/>
                <w:sz w:val="22"/>
                <w:szCs w:val="24"/>
              </w:rPr>
              <w:t>–</w:t>
            </w:r>
            <w:r w:rsidRPr="003E1C60">
              <w:rPr>
                <w:rFonts w:ascii="Modern H Light" w:eastAsia="Modern H Light" w:hAnsi="Modern H Light" w:cs="Arial"/>
                <w:sz w:val="22"/>
                <w:szCs w:val="24"/>
              </w:rPr>
              <w:t xml:space="preserve"> what better way is there to showcase the robustness of our products than over the tough forest rally routes of North and Mid Wales in November</w:t>
            </w:r>
            <w:r w:rsidRPr="003E1C60">
              <w:rPr>
                <w:rFonts w:ascii="Modern H Light" w:eastAsia="Modern H Light" w:hAnsi="Modern H Light" w:cs="Arial" w:hint="eastAsia"/>
                <w:sz w:val="22"/>
                <w:szCs w:val="24"/>
              </w:rPr>
              <w:t>.</w:t>
            </w:r>
          </w:p>
          <w:p w:rsidR="00FF453E" w:rsidRDefault="00FF453E" w:rsidP="00FF453E">
            <w:pPr>
              <w:adjustRightInd w:val="0"/>
              <w:ind w:leftChars="-71" w:left="-142" w:rightChars="141" w:right="282"/>
              <w:rPr>
                <w:rFonts w:ascii="Modern H Light" w:eastAsia="Modern H Light" w:hAnsi="Modern H Light" w:cs="Arial"/>
                <w:sz w:val="22"/>
                <w:szCs w:val="24"/>
              </w:rPr>
            </w:pP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r w:rsidRPr="003E1C60">
              <w:rPr>
                <w:rFonts w:ascii="Modern H Light" w:eastAsia="Modern H Light" w:hAnsi="Modern H Light" w:cs="Arial"/>
                <w:sz w:val="22"/>
                <w:szCs w:val="24"/>
              </w:rPr>
              <w:t>He continued: “Over the years, rallying here in the UK has lost some of its profile but it still has a significant, engaged and massively enthusiastic audience.  We hope that through our continued support we can engage with our consumers in a more dynamic way as well helping to further raise awareness of rallying in the UK and of Wales Rally GB in particular.”</w:t>
            </w:r>
          </w:p>
          <w:p w:rsidR="00FF453E" w:rsidRPr="003E1C60" w:rsidRDefault="00FF453E" w:rsidP="00FF453E">
            <w:pPr>
              <w:adjustRightInd w:val="0"/>
              <w:ind w:leftChars="-71" w:left="-142" w:rightChars="141" w:right="282"/>
              <w:rPr>
                <w:rFonts w:ascii="Modern H Light" w:eastAsia="Modern H Light" w:hAnsi="Modern H Light"/>
                <w:sz w:val="22"/>
                <w:szCs w:val="24"/>
              </w:rPr>
            </w:pP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r w:rsidRPr="003E1C60">
              <w:rPr>
                <w:rFonts w:ascii="Modern H Light" w:eastAsia="Modern H Light" w:hAnsi="Modern H Light" w:cs="Tahoma"/>
                <w:sz w:val="22"/>
                <w:szCs w:val="24"/>
              </w:rPr>
              <w:lastRenderedPageBreak/>
              <w:t>Hyundai Motorsport’s ambitious team last year secured its first WRC victory, alongside several other podium finishes and so far this year, has secured podium finishes in Sweden and Sardinia.</w:t>
            </w: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r w:rsidRPr="003E1C60">
              <w:rPr>
                <w:rFonts w:ascii="Modern H Light" w:eastAsia="Modern H Light" w:hAnsi="Modern H Light" w:cs="Tahoma"/>
                <w:sz w:val="22"/>
                <w:szCs w:val="24"/>
              </w:rPr>
              <w:t xml:space="preserve">The team also enjoyed an encouraging Wales Rally GB debut in 2014 when Thierry </w:t>
            </w:r>
            <w:proofErr w:type="spellStart"/>
            <w:r w:rsidRPr="003E1C60">
              <w:rPr>
                <w:rFonts w:ascii="Modern H Light" w:eastAsia="Modern H Light" w:hAnsi="Modern H Light" w:cs="Tahoma"/>
                <w:sz w:val="22"/>
                <w:szCs w:val="24"/>
              </w:rPr>
              <w:t>Neuville</w:t>
            </w:r>
            <w:proofErr w:type="spellEnd"/>
            <w:r w:rsidRPr="003E1C60">
              <w:rPr>
                <w:rFonts w:ascii="Modern H Light" w:eastAsia="Modern H Light" w:hAnsi="Modern H Light" w:cs="Tahoma"/>
                <w:sz w:val="22"/>
                <w:szCs w:val="24"/>
              </w:rPr>
              <w:t xml:space="preserve"> just missed out on a podium with a highly creditable fourth position. There was further success, too, in the National Rally with BBC </w:t>
            </w:r>
            <w:proofErr w:type="spellStart"/>
            <w:r w:rsidRPr="003E1C60">
              <w:rPr>
                <w:rFonts w:ascii="Modern H Light" w:eastAsia="Modern H Light" w:hAnsi="Modern H Light" w:cs="Tahoma"/>
                <w:i/>
                <w:sz w:val="22"/>
                <w:szCs w:val="24"/>
              </w:rPr>
              <w:t>TopGear</w:t>
            </w:r>
            <w:proofErr w:type="spellEnd"/>
            <w:r w:rsidRPr="003E1C60">
              <w:rPr>
                <w:rFonts w:ascii="Modern H Light" w:eastAsia="Modern H Light" w:hAnsi="Modern H Light" w:cs="Tahoma"/>
                <w:sz w:val="22"/>
                <w:szCs w:val="24"/>
              </w:rPr>
              <w:t xml:space="preserve"> magazine’s Oliver Marriage taking B2 Class </w:t>
            </w:r>
            <w:proofErr w:type="spellStart"/>
            <w:r w:rsidRPr="003E1C60">
              <w:rPr>
                <w:rFonts w:ascii="Modern H Light" w:eastAsia="Modern H Light" w:hAnsi="Modern H Light" w:cs="Tahoma"/>
                <w:sz w:val="22"/>
                <w:szCs w:val="24"/>
              </w:rPr>
              <w:t>Honours</w:t>
            </w:r>
            <w:proofErr w:type="spellEnd"/>
            <w:r w:rsidRPr="003E1C60">
              <w:rPr>
                <w:rFonts w:ascii="Modern H Light" w:eastAsia="Modern H Light" w:hAnsi="Modern H Light" w:cs="Tahoma"/>
                <w:sz w:val="22"/>
                <w:szCs w:val="24"/>
              </w:rPr>
              <w:t xml:space="preserve"> in his Hyundai i20. </w:t>
            </w: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r w:rsidRPr="003E1C60">
              <w:rPr>
                <w:rFonts w:ascii="Modern H Light" w:eastAsia="Modern H Light" w:hAnsi="Modern H Light" w:cs="Tahoma"/>
                <w:sz w:val="22"/>
                <w:szCs w:val="24"/>
              </w:rPr>
              <w:t xml:space="preserve">This year, Hyundai Motorsport will be running a four car line-up in Wales Rally GB, which will feature British co-driver Sebastian Marshall, who will be joining promising Dutch driver, Kevin </w:t>
            </w:r>
            <w:proofErr w:type="spellStart"/>
            <w:r w:rsidRPr="003E1C60">
              <w:rPr>
                <w:rFonts w:ascii="Modern H Light" w:eastAsia="Modern H Light" w:hAnsi="Modern H Light" w:cs="Tahoma"/>
                <w:sz w:val="22"/>
                <w:szCs w:val="24"/>
              </w:rPr>
              <w:t>Abbring</w:t>
            </w:r>
            <w:proofErr w:type="spellEnd"/>
            <w:r w:rsidRPr="003E1C60">
              <w:rPr>
                <w:rFonts w:ascii="Modern H Light" w:eastAsia="Modern H Light" w:hAnsi="Modern H Light" w:cs="Tahoma"/>
                <w:sz w:val="22"/>
                <w:szCs w:val="24"/>
              </w:rPr>
              <w:t>.</w:t>
            </w: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r w:rsidRPr="003E1C60">
              <w:rPr>
                <w:rFonts w:ascii="Modern H Light" w:eastAsia="Modern H Light" w:hAnsi="Modern H Light" w:cs="Consolas"/>
                <w:sz w:val="22"/>
                <w:szCs w:val="24"/>
              </w:rPr>
              <w:t xml:space="preserve">“It was a pleasure to join forces with Hyundai last year and we are delighted the company will extend its role as ‘Official Car Partner’ to Wales Rally GB in 2015,” said Ben Taylor, Managing Director of Wales Rally GB. “The staging of a major world championship event is a huge project, and we couldn’t possibly achieve it without the support of major partners like Hyundai.  Their increased involvement is reflective of the greater </w:t>
            </w:r>
            <w:proofErr w:type="spellStart"/>
            <w:r w:rsidRPr="003E1C60">
              <w:rPr>
                <w:rFonts w:ascii="Modern H Light" w:eastAsia="Modern H Light" w:hAnsi="Modern H Light" w:cs="Consolas"/>
                <w:sz w:val="22"/>
                <w:szCs w:val="24"/>
              </w:rPr>
              <w:t>commercialisation</w:t>
            </w:r>
            <w:proofErr w:type="spellEnd"/>
            <w:r w:rsidRPr="003E1C60">
              <w:rPr>
                <w:rFonts w:ascii="Modern H Light" w:eastAsia="Modern H Light" w:hAnsi="Modern H Light" w:cs="Consolas"/>
                <w:sz w:val="22"/>
                <w:szCs w:val="24"/>
              </w:rPr>
              <w:t xml:space="preserve"> of the event and demonstrates the value that the rally can bring to partners.”  </w:t>
            </w:r>
          </w:p>
          <w:p w:rsidR="00FF453E" w:rsidRPr="003E1C60" w:rsidRDefault="00FF453E" w:rsidP="00FF453E">
            <w:pPr>
              <w:adjustRightInd w:val="0"/>
              <w:ind w:leftChars="-71" w:left="-142" w:rightChars="141" w:right="282"/>
              <w:rPr>
                <w:rFonts w:ascii="Modern H Light" w:eastAsia="Modern H Light" w:hAnsi="Modern H Light" w:cs="Arial"/>
                <w:sz w:val="22"/>
                <w:szCs w:val="24"/>
              </w:rPr>
            </w:pPr>
          </w:p>
          <w:p w:rsidR="00FF453E" w:rsidRPr="003E1C60" w:rsidRDefault="00FF453E" w:rsidP="00FF453E">
            <w:pPr>
              <w:adjustRightInd w:val="0"/>
              <w:ind w:leftChars="-71" w:left="-142" w:rightChars="141" w:right="282"/>
              <w:rPr>
                <w:rFonts w:ascii="Modern H Light" w:eastAsia="Modern H Light" w:hAnsi="Modern H Light" w:cs="Tahoma"/>
                <w:sz w:val="22"/>
                <w:szCs w:val="24"/>
              </w:rPr>
            </w:pPr>
            <w:r w:rsidRPr="003E1C60">
              <w:rPr>
                <w:rFonts w:ascii="Modern H Light" w:eastAsia="Modern H Light" w:hAnsi="Modern H Light" w:cs="Arial"/>
                <w:sz w:val="22"/>
                <w:szCs w:val="24"/>
              </w:rPr>
              <w:t xml:space="preserve">Wales Rally GB features four days of dramatic action, predominantly set on the legendary forest tracks of north and mid Wales in November. Full information and details of significantly discounted advance tickets can be found on the official </w:t>
            </w:r>
            <w:hyperlink r:id="rId8" w:history="1">
              <w:r w:rsidRPr="003E1C60">
                <w:rPr>
                  <w:rStyle w:val="a4"/>
                  <w:rFonts w:ascii="Modern H Light" w:eastAsia="Modern H Light" w:hAnsi="Modern H Light" w:cs="Arial"/>
                  <w:sz w:val="22"/>
                  <w:szCs w:val="24"/>
                </w:rPr>
                <w:t>www.walesrallygb.com</w:t>
              </w:r>
            </w:hyperlink>
            <w:r w:rsidRPr="003E1C60">
              <w:rPr>
                <w:rFonts w:ascii="Modern H Light" w:eastAsia="Modern H Light" w:hAnsi="Modern H Light" w:cs="Arial"/>
                <w:sz w:val="22"/>
                <w:szCs w:val="24"/>
              </w:rPr>
              <w:t xml:space="preserve"> website.            </w:t>
            </w:r>
          </w:p>
          <w:p w:rsidR="00FF453E" w:rsidRPr="003E1C60" w:rsidRDefault="00FF453E" w:rsidP="00FF453E">
            <w:pPr>
              <w:adjustRightInd w:val="0"/>
              <w:ind w:left="-567"/>
              <w:rPr>
                <w:rFonts w:ascii="Modern H Light" w:eastAsia="Modern H Light" w:hAnsi="Modern H Light" w:cs="Tahoma"/>
                <w:sz w:val="22"/>
                <w:szCs w:val="24"/>
              </w:rPr>
            </w:pPr>
          </w:p>
          <w:p w:rsidR="00FF453E" w:rsidRPr="003E1C60" w:rsidRDefault="00FF453E" w:rsidP="00FF453E">
            <w:pPr>
              <w:jc w:val="left"/>
              <w:rPr>
                <w:rFonts w:ascii="Modern H Light" w:eastAsia="Modern H Light" w:hAnsi="Modern H Light" w:cs="Arial"/>
                <w:sz w:val="22"/>
                <w:szCs w:val="24"/>
                <w:lang w:val="en-GB"/>
              </w:rPr>
            </w:pPr>
            <w:r w:rsidRPr="003E1C60">
              <w:rPr>
                <w:rFonts w:ascii="Modern H Light" w:eastAsia="Modern H Light" w:hAnsi="Modern H Light" w:cs="Arial"/>
                <w:sz w:val="22"/>
                <w:szCs w:val="24"/>
                <w:lang w:val="en-GB"/>
              </w:rPr>
              <w:t>-Ends-</w:t>
            </w:r>
          </w:p>
          <w:p w:rsidR="00FF453E" w:rsidRPr="003E1C60" w:rsidRDefault="00FF453E" w:rsidP="00FF453E">
            <w:pPr>
              <w:pStyle w:val="a7"/>
              <w:rPr>
                <w:rFonts w:ascii="Modern H Light" w:eastAsia="Modern H Light" w:hAnsi="Modern H Light"/>
                <w:bCs/>
                <w:sz w:val="18"/>
                <w:szCs w:val="20"/>
                <w:u w:val="single"/>
                <w:lang w:val="en-GB"/>
              </w:rPr>
            </w:pPr>
            <w:r w:rsidRPr="003E1C60">
              <w:rPr>
                <w:rFonts w:ascii="Modern H Light" w:eastAsia="Modern H Light" w:hAnsi="Modern H Light"/>
                <w:bCs/>
                <w:sz w:val="18"/>
                <w:szCs w:val="20"/>
                <w:lang w:val="en-GB"/>
              </w:rPr>
              <w:t xml:space="preserve"> </w:t>
            </w:r>
          </w:p>
          <w:p w:rsidR="00FF453E" w:rsidRPr="003E1C60" w:rsidRDefault="00FF453E" w:rsidP="00FF453E">
            <w:pPr>
              <w:widowControl/>
              <w:shd w:val="clear" w:color="auto" w:fill="FFFFFF"/>
              <w:wordWrap/>
              <w:autoSpaceDE/>
              <w:autoSpaceDN/>
              <w:spacing w:line="270" w:lineRule="atLeast"/>
              <w:jc w:val="left"/>
              <w:textAlignment w:val="baseline"/>
              <w:rPr>
                <w:rFonts w:ascii="Modern H Light" w:eastAsia="Modern H Light" w:hAnsi="Modern H Light" w:cs="Arial"/>
                <w:color w:val="302F2F"/>
                <w:kern w:val="0"/>
                <w:sz w:val="16"/>
                <w:szCs w:val="16"/>
              </w:rPr>
            </w:pPr>
            <w:r w:rsidRPr="00FF453E">
              <w:rPr>
                <w:rFonts w:ascii="Modern H Light" w:eastAsia="Modern H Light" w:hAnsi="Modern H Light" w:cs="Arial"/>
                <w:b/>
                <w:bCs/>
                <w:color w:val="302F2F"/>
                <w:kern w:val="0"/>
                <w:sz w:val="16"/>
                <w:szCs w:val="16"/>
                <w:u w:val="single"/>
                <w:bdr w:val="none" w:sz="0" w:space="0" w:color="auto" w:frame="1"/>
              </w:rPr>
              <w:t>About Hyundai Motor</w:t>
            </w:r>
            <w:r w:rsidRPr="003E1C60">
              <w:rPr>
                <w:rFonts w:ascii="Modern H Light" w:eastAsia="Modern H Light" w:hAnsi="Modern H Light" w:cs="Arial"/>
                <w:color w:val="302F2F"/>
                <w:kern w:val="0"/>
                <w:sz w:val="16"/>
                <w:szCs w:val="16"/>
                <w:bdr w:val="none" w:sz="0" w:space="0" w:color="auto" w:frame="1"/>
              </w:rPr>
              <w:b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3E1C60">
              <w:rPr>
                <w:rFonts w:ascii="Modern H Light" w:eastAsia="Modern H Light" w:hAnsi="Modern H Light" w:cs="Arial"/>
                <w:color w:val="302F2F"/>
                <w:kern w:val="0"/>
                <w:sz w:val="16"/>
                <w:szCs w:val="16"/>
                <w:bdr w:val="none" w:sz="0" w:space="0" w:color="auto" w:frame="1"/>
              </w:rPr>
              <w:t>Elantra</w:t>
            </w:r>
            <w:proofErr w:type="spellEnd"/>
            <w:r w:rsidRPr="003E1C60">
              <w:rPr>
                <w:rFonts w:ascii="Modern H Light" w:eastAsia="Modern H Light" w:hAnsi="Modern H Light" w:cs="Arial"/>
                <w:color w:val="302F2F"/>
                <w:kern w:val="0"/>
                <w:sz w:val="16"/>
                <w:szCs w:val="16"/>
                <w:bdr w:val="none" w:sz="0" w:space="0" w:color="auto" w:frame="1"/>
              </w:rPr>
              <w:t xml:space="preserve">, Sonata and Genesis. Hyundai Motor has eight manufacturing bases and seven design &amp; technical centers worldwide and in 2014, sold 4.96 million vehicles globally. With </w:t>
            </w:r>
            <w:r w:rsidRPr="003E1C60">
              <w:rPr>
                <w:rFonts w:ascii="Modern H Light" w:eastAsia="Modern H Light" w:hAnsi="Modern H Light" w:cs="Arial"/>
                <w:color w:val="302F2F"/>
                <w:kern w:val="0"/>
                <w:sz w:val="16"/>
                <w:szCs w:val="16"/>
                <w:bdr w:val="none" w:sz="0" w:space="0" w:color="auto" w:frame="1"/>
              </w:rPr>
              <w:lastRenderedPageBreak/>
              <w:t>almost 100,000 employees worldwide, Hyundai Motor continues to enhance its product line-up with localized models and strives to strengthen its leadership in clean technology, starting with the world’s first mass-produced hydrogen-powered vehicle, ix35 Fuel Cell.</w:t>
            </w:r>
          </w:p>
          <w:p w:rsidR="00FF453E" w:rsidRPr="003E1C60" w:rsidRDefault="00FF453E" w:rsidP="00FF453E">
            <w:pPr>
              <w:widowControl/>
              <w:shd w:val="clear" w:color="auto" w:fill="FFFFFF"/>
              <w:wordWrap/>
              <w:autoSpaceDE/>
              <w:autoSpaceDN/>
              <w:spacing w:line="270" w:lineRule="atLeast"/>
              <w:jc w:val="left"/>
              <w:textAlignment w:val="baseline"/>
              <w:rPr>
                <w:rFonts w:ascii="Modern H Light" w:eastAsia="Modern H Light" w:hAnsi="Modern H Light" w:cs="Arial"/>
                <w:color w:val="302F2F"/>
                <w:kern w:val="0"/>
                <w:sz w:val="16"/>
                <w:szCs w:val="16"/>
              </w:rPr>
            </w:pPr>
            <w:r w:rsidRPr="003E1C60">
              <w:rPr>
                <w:rFonts w:ascii="Modern H Light" w:eastAsia="Modern H Light" w:hAnsi="Modern H Light" w:cs="Arial"/>
                <w:color w:val="302F2F"/>
                <w:kern w:val="0"/>
                <w:sz w:val="16"/>
                <w:szCs w:val="16"/>
                <w:bdr w:val="none" w:sz="0" w:space="0" w:color="auto" w:frame="1"/>
              </w:rPr>
              <w:t>More information about Hyundai Motor and its products can be found at:</w:t>
            </w:r>
            <w:r w:rsidRPr="003E1C60">
              <w:rPr>
                <w:rFonts w:ascii="Modern H Light" w:eastAsia="Modern H Light" w:hAnsi="Modern H Light" w:cs="Arial"/>
                <w:color w:val="302F2F"/>
                <w:kern w:val="0"/>
                <w:sz w:val="16"/>
                <w:szCs w:val="16"/>
                <w:bdr w:val="none" w:sz="0" w:space="0" w:color="auto" w:frame="1"/>
              </w:rPr>
              <w:br/>
            </w:r>
            <w:hyperlink r:id="rId9" w:history="1">
              <w:r w:rsidRPr="00FF453E">
                <w:rPr>
                  <w:rFonts w:ascii="Modern H Light" w:eastAsia="Modern H Light" w:hAnsi="Modern H Light" w:cs="Arial"/>
                  <w:color w:val="0000FF"/>
                  <w:kern w:val="0"/>
                  <w:sz w:val="16"/>
                  <w:szCs w:val="16"/>
                  <w:u w:val="single"/>
                  <w:bdr w:val="none" w:sz="0" w:space="0" w:color="auto" w:frame="1"/>
                </w:rPr>
                <w:t>http://worldwide.hyundai.com</w:t>
              </w:r>
            </w:hyperlink>
            <w:r w:rsidRPr="00FF453E">
              <w:rPr>
                <w:rFonts w:ascii="Modern H Light" w:eastAsia="Modern H Light" w:hAnsi="Modern H Light" w:cs="Arial"/>
                <w:color w:val="302F2F"/>
                <w:kern w:val="0"/>
                <w:sz w:val="16"/>
                <w:szCs w:val="16"/>
                <w:bdr w:val="none" w:sz="0" w:space="0" w:color="auto" w:frame="1"/>
              </w:rPr>
              <w:t> </w:t>
            </w:r>
            <w:r w:rsidRPr="003E1C60">
              <w:rPr>
                <w:rFonts w:ascii="Modern H Light" w:eastAsia="Modern H Light" w:hAnsi="Modern H Light" w:cs="Arial"/>
                <w:color w:val="302F2F"/>
                <w:kern w:val="0"/>
                <w:sz w:val="16"/>
                <w:szCs w:val="16"/>
                <w:bdr w:val="none" w:sz="0" w:space="0" w:color="auto" w:frame="1"/>
              </w:rPr>
              <w:t>or</w:t>
            </w:r>
            <w:r w:rsidRPr="00FF453E">
              <w:rPr>
                <w:rFonts w:ascii="Modern H Light" w:eastAsia="Modern H Light" w:hAnsi="Modern H Light" w:cs="Arial"/>
                <w:color w:val="302F2F"/>
                <w:kern w:val="0"/>
                <w:sz w:val="16"/>
                <w:szCs w:val="16"/>
                <w:bdr w:val="none" w:sz="0" w:space="0" w:color="auto" w:frame="1"/>
              </w:rPr>
              <w:t> </w:t>
            </w:r>
            <w:hyperlink r:id="rId10" w:history="1">
              <w:r w:rsidRPr="00FF453E">
                <w:rPr>
                  <w:rFonts w:ascii="Modern H Light" w:eastAsia="Modern H Light" w:hAnsi="Modern H Light" w:cs="Arial"/>
                  <w:color w:val="0000FF"/>
                  <w:kern w:val="0"/>
                  <w:sz w:val="16"/>
                  <w:szCs w:val="16"/>
                  <w:u w:val="single"/>
                  <w:bdr w:val="none" w:sz="0" w:space="0" w:color="auto" w:frame="1"/>
                </w:rPr>
                <w:t>http://www.hyundaiglobalnews.com</w:t>
              </w:r>
            </w:hyperlink>
          </w:p>
          <w:p w:rsidR="00FF453E" w:rsidRPr="00FF453E" w:rsidRDefault="00FF453E" w:rsidP="00FF453E">
            <w:pPr>
              <w:pStyle w:val="a7"/>
              <w:rPr>
                <w:rFonts w:ascii="Modern H Light" w:eastAsia="Modern H Light" w:hAnsi="Modern H Light"/>
                <w:bCs/>
                <w:sz w:val="16"/>
                <w:szCs w:val="16"/>
              </w:rPr>
            </w:pPr>
          </w:p>
          <w:p w:rsidR="00FF453E" w:rsidRPr="00FF453E" w:rsidRDefault="00FF453E" w:rsidP="00FF453E">
            <w:pPr>
              <w:pStyle w:val="a7"/>
              <w:rPr>
                <w:rFonts w:ascii="Modern H Light" w:eastAsia="Modern H Light" w:hAnsi="Modern H Light"/>
                <w:b/>
                <w:bCs/>
                <w:sz w:val="16"/>
                <w:szCs w:val="16"/>
                <w:u w:val="single"/>
                <w:lang w:val="en-GB"/>
              </w:rPr>
            </w:pPr>
            <w:r w:rsidRPr="00FF453E">
              <w:rPr>
                <w:rFonts w:ascii="Modern H Light" w:eastAsia="Modern H Light" w:hAnsi="Modern H Light"/>
                <w:b/>
                <w:bCs/>
                <w:sz w:val="16"/>
                <w:szCs w:val="16"/>
                <w:u w:val="single"/>
                <w:lang w:val="en-GB"/>
              </w:rPr>
              <w:t>About Hyundai Motor UK</w:t>
            </w:r>
          </w:p>
          <w:p w:rsidR="00FF453E" w:rsidRPr="00FF453E" w:rsidRDefault="00FF453E" w:rsidP="00FF453E">
            <w:pPr>
              <w:pStyle w:val="a7"/>
              <w:rPr>
                <w:rFonts w:ascii="Modern H Light" w:eastAsia="Modern H Light" w:hAnsi="Modern H Light"/>
                <w:bCs/>
                <w:sz w:val="16"/>
                <w:szCs w:val="16"/>
                <w:lang w:val="en-GB"/>
              </w:rPr>
            </w:pPr>
            <w:r w:rsidRPr="00FF453E">
              <w:rPr>
                <w:rFonts w:ascii="Modern H Light" w:eastAsia="Modern H Light" w:hAnsi="Modern H Light"/>
                <w:bCs/>
                <w:sz w:val="16"/>
                <w:szCs w:val="16"/>
                <w:lang w:val="en-GB"/>
              </w:rPr>
              <w:t>Hyundai has sold vehicles in the UK since 1982. In 2005, Hyundai opened its own UK subsidiary, Hyundai Motor UK Ltd, based in High Wycombe. Since 2008, the company has risen from 21st to one of the top ten car manufacturers in the UK and last year sold a record 77,500 vehicles. Hyundai Motor UK employs over 3000 people through its UK operations and dealer network.</w:t>
            </w:r>
            <w:r w:rsidRPr="00FF453E">
              <w:rPr>
                <w:rFonts w:ascii="Modern H Light" w:eastAsia="Modern H Light" w:hAnsi="Modern H Light" w:hint="eastAsia"/>
                <w:bCs/>
                <w:sz w:val="16"/>
                <w:szCs w:val="16"/>
                <w:lang w:val="en-GB"/>
              </w:rPr>
              <w:t xml:space="preserve"> </w:t>
            </w:r>
            <w:r w:rsidRPr="00FF453E">
              <w:rPr>
                <w:rFonts w:ascii="Modern H Light" w:eastAsia="Modern H Light" w:hAnsi="Modern H Light"/>
                <w:bCs/>
                <w:sz w:val="16"/>
                <w:szCs w:val="16"/>
                <w:lang w:val="en-GB"/>
              </w:rPr>
              <w:t xml:space="preserve">Hyundai offers a full range of vehicles from the award-winning New Generation i10 city car through to the capable Santa Fe SUV and </w:t>
            </w:r>
            <w:proofErr w:type="spellStart"/>
            <w:r w:rsidRPr="00FF453E">
              <w:rPr>
                <w:rFonts w:ascii="Modern H Light" w:eastAsia="Modern H Light" w:hAnsi="Modern H Light"/>
                <w:bCs/>
                <w:sz w:val="16"/>
                <w:szCs w:val="16"/>
                <w:lang w:val="en-GB"/>
              </w:rPr>
              <w:t>iLoad</w:t>
            </w:r>
            <w:proofErr w:type="spellEnd"/>
            <w:r w:rsidRPr="00FF453E">
              <w:rPr>
                <w:rFonts w:ascii="Modern H Light" w:eastAsia="Modern H Light" w:hAnsi="Modern H Light"/>
                <w:bCs/>
                <w:sz w:val="16"/>
                <w:szCs w:val="16"/>
                <w:lang w:val="en-GB"/>
              </w:rPr>
              <w:t xml:space="preserve"> LCV. All passenger cars come with Hyundai’s industry-leading 5 Year Unlimited Mileage Warranty package. Further information about Hyundai and its products is available at </w:t>
            </w:r>
            <w:hyperlink r:id="rId11" w:history="1">
              <w:r w:rsidRPr="00FF453E">
                <w:rPr>
                  <w:rStyle w:val="a4"/>
                  <w:rFonts w:ascii="Modern H Light" w:eastAsia="Modern H Light" w:hAnsi="Modern H Light"/>
                  <w:bCs/>
                  <w:sz w:val="16"/>
                  <w:szCs w:val="16"/>
                  <w:lang w:val="en-GB"/>
                </w:rPr>
                <w:t>www.hyundai.co.uk</w:t>
              </w:r>
            </w:hyperlink>
            <w:r w:rsidRPr="00FF453E">
              <w:rPr>
                <w:rFonts w:ascii="Modern H Light" w:eastAsia="Modern H Light" w:hAnsi="Modern H Light"/>
                <w:bCs/>
                <w:sz w:val="16"/>
                <w:szCs w:val="16"/>
                <w:lang w:val="en-GB"/>
              </w:rPr>
              <w:t>.</w:t>
            </w:r>
          </w:p>
          <w:p w:rsidR="00FF453E" w:rsidRPr="00FF453E" w:rsidRDefault="00FF453E" w:rsidP="00FF453E">
            <w:pPr>
              <w:pStyle w:val="a7"/>
              <w:rPr>
                <w:rFonts w:ascii="Modern H Light" w:eastAsia="Modern H Light" w:hAnsi="Modern H Light"/>
                <w:bCs/>
                <w:sz w:val="16"/>
                <w:szCs w:val="16"/>
                <w:lang w:val="en-GB"/>
              </w:rPr>
            </w:pPr>
          </w:p>
          <w:p w:rsidR="00FF453E" w:rsidRPr="00FF453E" w:rsidRDefault="00FF453E" w:rsidP="00FF453E">
            <w:pPr>
              <w:rPr>
                <w:rFonts w:ascii="Modern H Light" w:eastAsia="Modern H Light" w:hAnsi="Modern H Light"/>
                <w:b/>
                <w:sz w:val="16"/>
                <w:szCs w:val="16"/>
                <w:u w:val="single"/>
              </w:rPr>
            </w:pPr>
            <w:r w:rsidRPr="00FF453E">
              <w:rPr>
                <w:rFonts w:ascii="Modern H Light" w:eastAsia="Modern H Light" w:hAnsi="Modern H Light"/>
                <w:b/>
                <w:sz w:val="16"/>
                <w:szCs w:val="16"/>
                <w:u w:val="single"/>
              </w:rPr>
              <w:t>About Wales Rally GB</w:t>
            </w:r>
          </w:p>
          <w:p w:rsidR="00FF453E" w:rsidRPr="00FF453E" w:rsidRDefault="00FF453E" w:rsidP="00FF453E">
            <w:pPr>
              <w:rPr>
                <w:rFonts w:ascii="Modern H Light" w:eastAsia="Modern H Light" w:hAnsi="Modern H Light"/>
                <w:b/>
                <w:sz w:val="16"/>
                <w:szCs w:val="16"/>
                <w:u w:val="single"/>
              </w:rPr>
            </w:pPr>
          </w:p>
          <w:p w:rsidR="00FF453E" w:rsidRPr="00FF453E" w:rsidRDefault="00FF453E" w:rsidP="00FF453E">
            <w:pPr>
              <w:rPr>
                <w:rFonts w:ascii="Modern H Light" w:eastAsia="Modern H Light" w:hAnsi="Modern H Light"/>
                <w:sz w:val="16"/>
                <w:szCs w:val="16"/>
              </w:rPr>
            </w:pPr>
            <w:r w:rsidRPr="00FF453E">
              <w:rPr>
                <w:rFonts w:ascii="Modern H Light" w:eastAsia="Modern H Light" w:hAnsi="Modern H Light"/>
                <w:sz w:val="16"/>
                <w:szCs w:val="16"/>
              </w:rPr>
              <w:t>Since its inception in 1932, the International Rally of Great Britain has been run 70 times. Enforced stoppages have included World War 2, Suez Crisis (1957) and Foot and Mouth (1967).</w:t>
            </w:r>
            <w:r w:rsidRPr="00FF453E">
              <w:rPr>
                <w:rFonts w:ascii="Modern H Light" w:eastAsia="Modern H Light" w:hAnsi="Modern H Light"/>
                <w:b/>
                <w:sz w:val="16"/>
                <w:szCs w:val="16"/>
              </w:rPr>
              <w:t xml:space="preserve"> </w:t>
            </w:r>
            <w:r w:rsidRPr="00FF453E">
              <w:rPr>
                <w:rFonts w:ascii="Modern H Light" w:eastAsia="Modern H Light" w:hAnsi="Modern H Light"/>
                <w:sz w:val="16"/>
                <w:szCs w:val="16"/>
              </w:rPr>
              <w:t xml:space="preserve">It is one of only two events (along with Finland) to have retained its status as both a qualifying and scoring round of the FIA World Rally Championship (WRC) since the championship was established in 1973.  </w:t>
            </w:r>
          </w:p>
          <w:p w:rsidR="00D92CA4" w:rsidRPr="00A3163B" w:rsidRDefault="00FF453E" w:rsidP="00FF453E">
            <w:pPr>
              <w:adjustRightInd w:val="0"/>
              <w:ind w:right="-164"/>
              <w:rPr>
                <w:rFonts w:ascii="Modern H Light" w:eastAsia="Modern H Light" w:hAnsi="Modern H Light" w:cs="Times New Roman"/>
                <w:lang w:val="fr-FR"/>
              </w:rPr>
            </w:pPr>
            <w:r w:rsidRPr="00FF453E">
              <w:rPr>
                <w:rFonts w:ascii="Modern H Light" w:eastAsia="Modern H Light" w:hAnsi="Modern H Light"/>
                <w:sz w:val="16"/>
                <w:szCs w:val="16"/>
              </w:rPr>
              <w:t>Wales Rally GB is the 13</w:t>
            </w:r>
            <w:r w:rsidRPr="00FF453E">
              <w:rPr>
                <w:rFonts w:ascii="Modern H Light" w:eastAsia="Modern H Light" w:hAnsi="Modern H Light"/>
                <w:sz w:val="16"/>
                <w:szCs w:val="16"/>
                <w:vertAlign w:val="superscript"/>
              </w:rPr>
              <w:t>th</w:t>
            </w:r>
            <w:r w:rsidRPr="00FF453E">
              <w:rPr>
                <w:rFonts w:ascii="Modern H Light" w:eastAsia="Modern H Light" w:hAnsi="Modern H Light"/>
                <w:sz w:val="16"/>
                <w:szCs w:val="16"/>
              </w:rPr>
              <w:t xml:space="preserve"> and final round of this year’s WRC and is </w:t>
            </w:r>
            <w:proofErr w:type="spellStart"/>
            <w:r w:rsidRPr="00FF453E">
              <w:rPr>
                <w:rFonts w:ascii="Modern H Light" w:eastAsia="Modern H Light" w:hAnsi="Modern H Light"/>
                <w:sz w:val="16"/>
                <w:szCs w:val="16"/>
              </w:rPr>
              <w:t>organised</w:t>
            </w:r>
            <w:proofErr w:type="spellEnd"/>
            <w:r w:rsidRPr="00FF453E">
              <w:rPr>
                <w:rFonts w:ascii="Modern H Light" w:eastAsia="Modern H Light" w:hAnsi="Modern H Light"/>
                <w:sz w:val="16"/>
                <w:szCs w:val="16"/>
              </w:rPr>
              <w:t xml:space="preserve"> and promoted by International Motor Sports Ltd (IMS), the commercial arm of the Motor Sports Association, the governing body of UK motor sport. Branded as Wales Rally GB since 2003 when the </w:t>
            </w:r>
            <w:r w:rsidRPr="00FF453E">
              <w:rPr>
                <w:rFonts w:ascii="Modern H Light" w:eastAsia="Modern H Light" w:hAnsi="Modern H Light" w:cs="Arial"/>
                <w:sz w:val="16"/>
                <w:szCs w:val="16"/>
              </w:rPr>
              <w:t>Welsh Government became the principal funding partner, the rally is based out of a central Service Park in Deeside with competitive stages throughout north and mid-Wales. It was awarded the Best Event (Large) accolade at the National Tourism Awards for Wales 2015.</w:t>
            </w:r>
          </w:p>
        </w:tc>
      </w:tr>
    </w:tbl>
    <w:p w:rsidR="00A5646B" w:rsidRPr="00680462" w:rsidRDefault="00A5646B" w:rsidP="00A3163B">
      <w:pPr>
        <w:rPr>
          <w:rFonts w:eastAsia="바탕"/>
          <w:color w:val="000000"/>
          <w:lang w:val="fr-FR"/>
        </w:rPr>
      </w:pPr>
    </w:p>
    <w:sectPr w:rsidR="00A5646B" w:rsidRPr="00680462" w:rsidSect="004D2034">
      <w:headerReference w:type="default" r:id="rId12"/>
      <w:footerReference w:type="default" r:id="rId13"/>
      <w:pgSz w:w="11906" w:h="16838"/>
      <w:pgMar w:top="2381" w:right="794" w:bottom="454" w:left="79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5C" w:rsidRDefault="00FF195C">
      <w:r>
        <w:separator/>
      </w:r>
    </w:p>
  </w:endnote>
  <w:endnote w:type="continuationSeparator" w:id="0">
    <w:p w:rsidR="00FF195C" w:rsidRDefault="00FF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1"/>
    <w:family w:val="modern"/>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굴림">
    <w:altName w:val="Gulim"/>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odern H_B">
    <w:altName w:val="Arial Unicode MS"/>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A00002FF"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79" w:rsidRPr="00121458" w:rsidRDefault="006650B3"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4" o:spid="_x0000_s2049" type="#_x0000_t75" style="position:absolute;left:0;text-align:left;margin-left:-40pt;margin-top:-9.65pt;width:323.3pt;height:79.45pt;z-index:251657216;visibility:visible" wrapcoords="12579 2649 2556 2649 2606 5502 19194 5502 19345 3057 18743 2649 15536 2649 12579 2649">
          <v:imagedata r:id="rId1" o:title=""/>
        </v:shape>
      </w:pict>
    </w:r>
    <w:r w:rsidR="001E6F79" w:rsidRPr="00121458">
      <w:rPr>
        <w:rFonts w:ascii="Modern H Light" w:eastAsia="Modern H Light" w:hAnsi="Modern H Light" w:cs="Modern H_B"/>
        <w:noProof/>
      </w:rPr>
      <w:t>Hyundai Motor Company</w:t>
    </w:r>
  </w:p>
  <w:p w:rsidR="001E6F79" w:rsidRPr="00121458" w:rsidRDefault="001E6F79"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rsidR="001E6F79" w:rsidRPr="00121458" w:rsidRDefault="001E6F79"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1E6F79" w:rsidRPr="00121458" w:rsidRDefault="001E6F79"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5C" w:rsidRDefault="00FF195C">
      <w:r>
        <w:separator/>
      </w:r>
    </w:p>
  </w:footnote>
  <w:footnote w:type="continuationSeparator" w:id="0">
    <w:p w:rsidR="00FF195C" w:rsidRDefault="00FF1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79" w:rsidRDefault="006650B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5pt;margin-top:-17.55pt;width:99.2pt;height:67.05pt;z-index:251658240">
          <v:imagedata r:id="rId1" o:title="Hyundai 3D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05251D2"/>
    <w:multiLevelType w:val="hybridMultilevel"/>
    <w:tmpl w:val="4F78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5B3A2F"/>
    <w:multiLevelType w:val="hybridMultilevel"/>
    <w:tmpl w:val="959031B6"/>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0763E64"/>
    <w:multiLevelType w:val="hybridMultilevel"/>
    <w:tmpl w:val="75BC2248"/>
    <w:lvl w:ilvl="0" w:tplc="E8D0133E">
      <w:numFmt w:val="bullet"/>
      <w:lvlText w:val="-"/>
      <w:lvlJc w:val="left"/>
      <w:pPr>
        <w:ind w:left="470" w:hanging="360"/>
      </w:pPr>
      <w:rPr>
        <w:rFonts w:ascii="Modern H Light" w:eastAsia="Modern H Light" w:hAnsi="Modern H Light" w:cs="굴림" w:hint="eastAsia"/>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4">
    <w:nsid w:val="5F3D033F"/>
    <w:multiLevelType w:val="hybridMultilevel"/>
    <w:tmpl w:val="F6329BDA"/>
    <w:lvl w:ilvl="0" w:tplc="DB804D18">
      <w:numFmt w:val="bullet"/>
      <w:lvlText w:val="-"/>
      <w:lvlJc w:val="left"/>
      <w:pPr>
        <w:ind w:left="470" w:hanging="360"/>
      </w:pPr>
      <w:rPr>
        <w:rFonts w:ascii="Modern H Light" w:eastAsia="Modern H Light" w:hAnsi="Modern H Light" w:cs="굴림" w:hint="eastAsia"/>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5">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6">
    <w:nsid w:val="680F5D56"/>
    <w:multiLevelType w:val="hybridMultilevel"/>
    <w:tmpl w:val="EE5CE04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6E934400"/>
    <w:multiLevelType w:val="hybridMultilevel"/>
    <w:tmpl w:val="DD047C7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D3C37CB"/>
    <w:multiLevelType w:val="hybridMultilevel"/>
    <w:tmpl w:val="4C42DB24"/>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5"/>
  </w:num>
  <w:num w:numId="3">
    <w:abstractNumId w:val="7"/>
  </w:num>
  <w:num w:numId="4">
    <w:abstractNumId w:val="8"/>
  </w:num>
  <w:num w:numId="5">
    <w:abstractNumId w:val="3"/>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37A"/>
    <w:rsid w:val="00002001"/>
    <w:rsid w:val="00041B4B"/>
    <w:rsid w:val="00054B43"/>
    <w:rsid w:val="000568E8"/>
    <w:rsid w:val="00064B16"/>
    <w:rsid w:val="000658DA"/>
    <w:rsid w:val="00066D21"/>
    <w:rsid w:val="0007105B"/>
    <w:rsid w:val="000714BE"/>
    <w:rsid w:val="00084063"/>
    <w:rsid w:val="00085205"/>
    <w:rsid w:val="0009402E"/>
    <w:rsid w:val="00094379"/>
    <w:rsid w:val="00097893"/>
    <w:rsid w:val="000B5D56"/>
    <w:rsid w:val="000D46BC"/>
    <w:rsid w:val="000E740D"/>
    <w:rsid w:val="00101E0A"/>
    <w:rsid w:val="0010299A"/>
    <w:rsid w:val="0011196C"/>
    <w:rsid w:val="00121458"/>
    <w:rsid w:val="00125138"/>
    <w:rsid w:val="00126C30"/>
    <w:rsid w:val="001403B7"/>
    <w:rsid w:val="00140766"/>
    <w:rsid w:val="00141DC6"/>
    <w:rsid w:val="00145A50"/>
    <w:rsid w:val="00157568"/>
    <w:rsid w:val="00157D44"/>
    <w:rsid w:val="0016687A"/>
    <w:rsid w:val="00170070"/>
    <w:rsid w:val="00171E12"/>
    <w:rsid w:val="00174DEA"/>
    <w:rsid w:val="00186F8C"/>
    <w:rsid w:val="00193DAA"/>
    <w:rsid w:val="001A600D"/>
    <w:rsid w:val="001C4672"/>
    <w:rsid w:val="001D5DDD"/>
    <w:rsid w:val="001E6F79"/>
    <w:rsid w:val="001E79BE"/>
    <w:rsid w:val="001F776D"/>
    <w:rsid w:val="001F792D"/>
    <w:rsid w:val="0020336B"/>
    <w:rsid w:val="00212850"/>
    <w:rsid w:val="002240C8"/>
    <w:rsid w:val="002268EE"/>
    <w:rsid w:val="00241D80"/>
    <w:rsid w:val="002451CF"/>
    <w:rsid w:val="00251D1C"/>
    <w:rsid w:val="002553D0"/>
    <w:rsid w:val="00262A18"/>
    <w:rsid w:val="00275486"/>
    <w:rsid w:val="00295141"/>
    <w:rsid w:val="002A0764"/>
    <w:rsid w:val="002A25F1"/>
    <w:rsid w:val="002B247B"/>
    <w:rsid w:val="002B2704"/>
    <w:rsid w:val="002B6219"/>
    <w:rsid w:val="002C043D"/>
    <w:rsid w:val="002D563C"/>
    <w:rsid w:val="002E0B7C"/>
    <w:rsid w:val="002E1339"/>
    <w:rsid w:val="002E1359"/>
    <w:rsid w:val="002E1C4D"/>
    <w:rsid w:val="002F4696"/>
    <w:rsid w:val="002F4B67"/>
    <w:rsid w:val="00302B1E"/>
    <w:rsid w:val="00316D93"/>
    <w:rsid w:val="003201C0"/>
    <w:rsid w:val="003216E0"/>
    <w:rsid w:val="00326B54"/>
    <w:rsid w:val="00331FF9"/>
    <w:rsid w:val="00337EA9"/>
    <w:rsid w:val="0034264B"/>
    <w:rsid w:val="0034478D"/>
    <w:rsid w:val="00361713"/>
    <w:rsid w:val="00364169"/>
    <w:rsid w:val="0036662F"/>
    <w:rsid w:val="00366A52"/>
    <w:rsid w:val="00393A5E"/>
    <w:rsid w:val="00396416"/>
    <w:rsid w:val="00397AA6"/>
    <w:rsid w:val="003A51EC"/>
    <w:rsid w:val="003A7237"/>
    <w:rsid w:val="003C4FBA"/>
    <w:rsid w:val="003C6410"/>
    <w:rsid w:val="003D1425"/>
    <w:rsid w:val="003D6C63"/>
    <w:rsid w:val="003E1301"/>
    <w:rsid w:val="003E496E"/>
    <w:rsid w:val="0040389C"/>
    <w:rsid w:val="00403FA3"/>
    <w:rsid w:val="004133D0"/>
    <w:rsid w:val="00431B2E"/>
    <w:rsid w:val="004457E1"/>
    <w:rsid w:val="00452E50"/>
    <w:rsid w:val="004551D8"/>
    <w:rsid w:val="004605C6"/>
    <w:rsid w:val="004704BF"/>
    <w:rsid w:val="00475288"/>
    <w:rsid w:val="0048519D"/>
    <w:rsid w:val="00485BB3"/>
    <w:rsid w:val="004868F2"/>
    <w:rsid w:val="00491B85"/>
    <w:rsid w:val="004975A7"/>
    <w:rsid w:val="004A02A2"/>
    <w:rsid w:val="004B01D1"/>
    <w:rsid w:val="004B3EE2"/>
    <w:rsid w:val="004B7B2D"/>
    <w:rsid w:val="004C15E4"/>
    <w:rsid w:val="004C1B9F"/>
    <w:rsid w:val="004D2034"/>
    <w:rsid w:val="004D7953"/>
    <w:rsid w:val="004E0543"/>
    <w:rsid w:val="004E1A80"/>
    <w:rsid w:val="004E24D3"/>
    <w:rsid w:val="004E27E6"/>
    <w:rsid w:val="004F0377"/>
    <w:rsid w:val="004F192B"/>
    <w:rsid w:val="004F62D6"/>
    <w:rsid w:val="004F7623"/>
    <w:rsid w:val="00507216"/>
    <w:rsid w:val="0050729B"/>
    <w:rsid w:val="00524212"/>
    <w:rsid w:val="005317F5"/>
    <w:rsid w:val="0053208F"/>
    <w:rsid w:val="005474DF"/>
    <w:rsid w:val="0056241F"/>
    <w:rsid w:val="005663F7"/>
    <w:rsid w:val="00573341"/>
    <w:rsid w:val="00574768"/>
    <w:rsid w:val="005771E5"/>
    <w:rsid w:val="00581554"/>
    <w:rsid w:val="00594596"/>
    <w:rsid w:val="005B3EDE"/>
    <w:rsid w:val="005C350A"/>
    <w:rsid w:val="005C6D57"/>
    <w:rsid w:val="005D11BD"/>
    <w:rsid w:val="005D193F"/>
    <w:rsid w:val="005D69E8"/>
    <w:rsid w:val="005E3222"/>
    <w:rsid w:val="005E4BD6"/>
    <w:rsid w:val="005E69A4"/>
    <w:rsid w:val="005E7680"/>
    <w:rsid w:val="005F244D"/>
    <w:rsid w:val="005F4A83"/>
    <w:rsid w:val="00602E11"/>
    <w:rsid w:val="006062A8"/>
    <w:rsid w:val="006243C5"/>
    <w:rsid w:val="00624F31"/>
    <w:rsid w:val="00626557"/>
    <w:rsid w:val="00633605"/>
    <w:rsid w:val="00644A21"/>
    <w:rsid w:val="00647E47"/>
    <w:rsid w:val="006551D3"/>
    <w:rsid w:val="006650B3"/>
    <w:rsid w:val="006725CD"/>
    <w:rsid w:val="0067357E"/>
    <w:rsid w:val="00680462"/>
    <w:rsid w:val="0068168E"/>
    <w:rsid w:val="00693F29"/>
    <w:rsid w:val="00696B3E"/>
    <w:rsid w:val="006A6F41"/>
    <w:rsid w:val="006B2501"/>
    <w:rsid w:val="006B75B1"/>
    <w:rsid w:val="006C6077"/>
    <w:rsid w:val="006D2E55"/>
    <w:rsid w:val="006E1E84"/>
    <w:rsid w:val="006E4616"/>
    <w:rsid w:val="006F78FB"/>
    <w:rsid w:val="0070437A"/>
    <w:rsid w:val="007058EA"/>
    <w:rsid w:val="00726713"/>
    <w:rsid w:val="00733AA7"/>
    <w:rsid w:val="00745E93"/>
    <w:rsid w:val="00747065"/>
    <w:rsid w:val="007560BA"/>
    <w:rsid w:val="0076342F"/>
    <w:rsid w:val="007645F9"/>
    <w:rsid w:val="00772005"/>
    <w:rsid w:val="007752C1"/>
    <w:rsid w:val="00775312"/>
    <w:rsid w:val="0077556C"/>
    <w:rsid w:val="00785FED"/>
    <w:rsid w:val="007870B3"/>
    <w:rsid w:val="007A189A"/>
    <w:rsid w:val="007A42B8"/>
    <w:rsid w:val="007A7DD2"/>
    <w:rsid w:val="007B2E2B"/>
    <w:rsid w:val="007D769D"/>
    <w:rsid w:val="008004D8"/>
    <w:rsid w:val="00807261"/>
    <w:rsid w:val="008121AC"/>
    <w:rsid w:val="008139F9"/>
    <w:rsid w:val="008235B7"/>
    <w:rsid w:val="00831FE3"/>
    <w:rsid w:val="00832C13"/>
    <w:rsid w:val="00833648"/>
    <w:rsid w:val="00840EB1"/>
    <w:rsid w:val="008479F9"/>
    <w:rsid w:val="00850205"/>
    <w:rsid w:val="00855BDD"/>
    <w:rsid w:val="00871150"/>
    <w:rsid w:val="00874F85"/>
    <w:rsid w:val="00880A84"/>
    <w:rsid w:val="00894989"/>
    <w:rsid w:val="008A48A1"/>
    <w:rsid w:val="008B139C"/>
    <w:rsid w:val="008B5208"/>
    <w:rsid w:val="008B6A97"/>
    <w:rsid w:val="008B7589"/>
    <w:rsid w:val="008C4940"/>
    <w:rsid w:val="008C67EB"/>
    <w:rsid w:val="008C6D06"/>
    <w:rsid w:val="008D5877"/>
    <w:rsid w:val="008D6E6E"/>
    <w:rsid w:val="008E5852"/>
    <w:rsid w:val="008E7E22"/>
    <w:rsid w:val="008F4DA5"/>
    <w:rsid w:val="009065D1"/>
    <w:rsid w:val="00911D76"/>
    <w:rsid w:val="00922BE8"/>
    <w:rsid w:val="00923BBD"/>
    <w:rsid w:val="00924512"/>
    <w:rsid w:val="00927B5A"/>
    <w:rsid w:val="00932F67"/>
    <w:rsid w:val="00937DEE"/>
    <w:rsid w:val="009453FE"/>
    <w:rsid w:val="00946690"/>
    <w:rsid w:val="00953E8F"/>
    <w:rsid w:val="009566DD"/>
    <w:rsid w:val="009652F0"/>
    <w:rsid w:val="009776E4"/>
    <w:rsid w:val="009A1DBB"/>
    <w:rsid w:val="009A3627"/>
    <w:rsid w:val="009A3BB0"/>
    <w:rsid w:val="009A3CAB"/>
    <w:rsid w:val="009A5D13"/>
    <w:rsid w:val="009B74F4"/>
    <w:rsid w:val="009C2D00"/>
    <w:rsid w:val="009E0936"/>
    <w:rsid w:val="00A04413"/>
    <w:rsid w:val="00A04676"/>
    <w:rsid w:val="00A15F2C"/>
    <w:rsid w:val="00A16E45"/>
    <w:rsid w:val="00A1717B"/>
    <w:rsid w:val="00A24D5B"/>
    <w:rsid w:val="00A30905"/>
    <w:rsid w:val="00A3163B"/>
    <w:rsid w:val="00A421E3"/>
    <w:rsid w:val="00A43AF5"/>
    <w:rsid w:val="00A5388D"/>
    <w:rsid w:val="00A5646B"/>
    <w:rsid w:val="00A63507"/>
    <w:rsid w:val="00A63F81"/>
    <w:rsid w:val="00A720A4"/>
    <w:rsid w:val="00A761AA"/>
    <w:rsid w:val="00A81484"/>
    <w:rsid w:val="00A86118"/>
    <w:rsid w:val="00A9561F"/>
    <w:rsid w:val="00AA06CF"/>
    <w:rsid w:val="00AA0A78"/>
    <w:rsid w:val="00AA4FDE"/>
    <w:rsid w:val="00AA51AB"/>
    <w:rsid w:val="00AA6769"/>
    <w:rsid w:val="00AB446D"/>
    <w:rsid w:val="00AC3809"/>
    <w:rsid w:val="00AC38A3"/>
    <w:rsid w:val="00AD7317"/>
    <w:rsid w:val="00AF152D"/>
    <w:rsid w:val="00AF3290"/>
    <w:rsid w:val="00B15D82"/>
    <w:rsid w:val="00B15F85"/>
    <w:rsid w:val="00B20152"/>
    <w:rsid w:val="00B223B0"/>
    <w:rsid w:val="00B51D72"/>
    <w:rsid w:val="00B54ECF"/>
    <w:rsid w:val="00B57834"/>
    <w:rsid w:val="00B81219"/>
    <w:rsid w:val="00B8340E"/>
    <w:rsid w:val="00B955F9"/>
    <w:rsid w:val="00B963C5"/>
    <w:rsid w:val="00BA1F8E"/>
    <w:rsid w:val="00BA631D"/>
    <w:rsid w:val="00BB2B6C"/>
    <w:rsid w:val="00BC0F35"/>
    <w:rsid w:val="00BC5A23"/>
    <w:rsid w:val="00BD0E27"/>
    <w:rsid w:val="00BE008F"/>
    <w:rsid w:val="00BE21CF"/>
    <w:rsid w:val="00BE2601"/>
    <w:rsid w:val="00BE485A"/>
    <w:rsid w:val="00BE5E01"/>
    <w:rsid w:val="00BE62CA"/>
    <w:rsid w:val="00BE7CAB"/>
    <w:rsid w:val="00C00815"/>
    <w:rsid w:val="00C258C3"/>
    <w:rsid w:val="00C2681B"/>
    <w:rsid w:val="00C327EF"/>
    <w:rsid w:val="00C336F2"/>
    <w:rsid w:val="00C3797E"/>
    <w:rsid w:val="00C44C46"/>
    <w:rsid w:val="00C61003"/>
    <w:rsid w:val="00C81D6E"/>
    <w:rsid w:val="00C86339"/>
    <w:rsid w:val="00CA35F5"/>
    <w:rsid w:val="00CA6E89"/>
    <w:rsid w:val="00CB40DF"/>
    <w:rsid w:val="00CC154E"/>
    <w:rsid w:val="00CD1068"/>
    <w:rsid w:val="00CD1884"/>
    <w:rsid w:val="00CE4B58"/>
    <w:rsid w:val="00CE6334"/>
    <w:rsid w:val="00CF342A"/>
    <w:rsid w:val="00D00BE7"/>
    <w:rsid w:val="00D048CC"/>
    <w:rsid w:val="00D04A52"/>
    <w:rsid w:val="00D11439"/>
    <w:rsid w:val="00D17908"/>
    <w:rsid w:val="00D22025"/>
    <w:rsid w:val="00D22657"/>
    <w:rsid w:val="00D325BF"/>
    <w:rsid w:val="00D4214A"/>
    <w:rsid w:val="00D43FF1"/>
    <w:rsid w:val="00D51096"/>
    <w:rsid w:val="00D51163"/>
    <w:rsid w:val="00D56AAA"/>
    <w:rsid w:val="00D61178"/>
    <w:rsid w:val="00D62341"/>
    <w:rsid w:val="00D70563"/>
    <w:rsid w:val="00D70B6F"/>
    <w:rsid w:val="00D7347F"/>
    <w:rsid w:val="00D74572"/>
    <w:rsid w:val="00D75555"/>
    <w:rsid w:val="00D81849"/>
    <w:rsid w:val="00D82004"/>
    <w:rsid w:val="00D851CA"/>
    <w:rsid w:val="00D86682"/>
    <w:rsid w:val="00D87314"/>
    <w:rsid w:val="00D92CA4"/>
    <w:rsid w:val="00DB3E2F"/>
    <w:rsid w:val="00DB777A"/>
    <w:rsid w:val="00DC3E12"/>
    <w:rsid w:val="00DD7EBD"/>
    <w:rsid w:val="00DE629B"/>
    <w:rsid w:val="00DF0E55"/>
    <w:rsid w:val="00DF61C9"/>
    <w:rsid w:val="00E12532"/>
    <w:rsid w:val="00E15456"/>
    <w:rsid w:val="00E251B6"/>
    <w:rsid w:val="00E3095F"/>
    <w:rsid w:val="00E33606"/>
    <w:rsid w:val="00E36D44"/>
    <w:rsid w:val="00E449E5"/>
    <w:rsid w:val="00E5777C"/>
    <w:rsid w:val="00E663F4"/>
    <w:rsid w:val="00E778D1"/>
    <w:rsid w:val="00E94933"/>
    <w:rsid w:val="00E94C34"/>
    <w:rsid w:val="00E96824"/>
    <w:rsid w:val="00EB7ACC"/>
    <w:rsid w:val="00EC0333"/>
    <w:rsid w:val="00EC3446"/>
    <w:rsid w:val="00EC59C8"/>
    <w:rsid w:val="00ED1A53"/>
    <w:rsid w:val="00ED2D87"/>
    <w:rsid w:val="00ED7967"/>
    <w:rsid w:val="00EE22C7"/>
    <w:rsid w:val="00EF1787"/>
    <w:rsid w:val="00F01AC0"/>
    <w:rsid w:val="00F12E7E"/>
    <w:rsid w:val="00F16707"/>
    <w:rsid w:val="00F24903"/>
    <w:rsid w:val="00F24F67"/>
    <w:rsid w:val="00F27827"/>
    <w:rsid w:val="00F30C8D"/>
    <w:rsid w:val="00F32FF6"/>
    <w:rsid w:val="00F36F3B"/>
    <w:rsid w:val="00F4632E"/>
    <w:rsid w:val="00F63634"/>
    <w:rsid w:val="00F76FB7"/>
    <w:rsid w:val="00F81585"/>
    <w:rsid w:val="00F91CE6"/>
    <w:rsid w:val="00F96572"/>
    <w:rsid w:val="00FC29CF"/>
    <w:rsid w:val="00FD2171"/>
    <w:rsid w:val="00FD3E9A"/>
    <w:rsid w:val="00FD4BEF"/>
    <w:rsid w:val="00FD5156"/>
    <w:rsid w:val="00FD607F"/>
    <w:rsid w:val="00FE08B3"/>
    <w:rsid w:val="00FE09D2"/>
    <w:rsid w:val="00FE66B1"/>
    <w:rsid w:val="00FF195C"/>
    <w:rsid w:val="00FF453E"/>
    <w:rsid w:val="00FF4D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바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paragraph" w:styleId="a7">
    <w:name w:val="Normal (Web)"/>
    <w:basedOn w:val="a"/>
    <w:uiPriority w:val="99"/>
    <w:unhideWhenUsed/>
    <w:rsid w:val="00FF453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1179345893">
      <w:bodyDiv w:val="1"/>
      <w:marLeft w:val="0"/>
      <w:marRight w:val="0"/>
      <w:marTop w:val="0"/>
      <w:marBottom w:val="0"/>
      <w:divBdr>
        <w:top w:val="none" w:sz="0" w:space="0" w:color="auto"/>
        <w:left w:val="none" w:sz="0" w:space="0" w:color="auto"/>
        <w:bottom w:val="none" w:sz="0" w:space="0" w:color="auto"/>
        <w:right w:val="none" w:sz="0" w:space="0" w:color="auto"/>
      </w:divBdr>
      <w:divsChild>
        <w:div w:id="170173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esrallygb.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yundai.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yundaiglobalnews.com/" TargetMode="External"/><Relationship Id="rId4" Type="http://schemas.openxmlformats.org/officeDocument/2006/relationships/settings" Target="settings.xml"/><Relationship Id="rId9" Type="http://schemas.openxmlformats.org/officeDocument/2006/relationships/hyperlink" Target="http://worldwide.hyundai.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5048</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Hyundai’s Veloster Turbo, Genesis Coupe To</vt:lpstr>
    </vt:vector>
  </TitlesOfParts>
  <Company/>
  <LinksUpToDate>false</LinksUpToDate>
  <CharactersWithSpaces>5922</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Hyundai’s Veloster Turbo, Genesis Coupe To</dc:title>
  <dc:subject/>
  <dc:creator>Stephanie Cazaux-Moutou</dc:creator>
  <cp:keywords/>
  <cp:lastModifiedBy>HKMC</cp:lastModifiedBy>
  <cp:revision>3</cp:revision>
  <cp:lastPrinted>2015-07-23T03:40:00Z</cp:lastPrinted>
  <dcterms:created xsi:type="dcterms:W3CDTF">2015-07-29T00:23:00Z</dcterms:created>
  <dcterms:modified xsi:type="dcterms:W3CDTF">2015-07-29T23:52:00Z</dcterms:modified>
</cp:coreProperties>
</file>